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2B52" w:rsidRPr="00CA2B52" w:rsidRDefault="00CA2B52">
      <w:p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Name</w:t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  <w:t>Date</w:t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  <w:t>Period</w:t>
      </w:r>
    </w:p>
    <w:p w:rsidR="00CA2B52" w:rsidRPr="00CA2B52" w:rsidRDefault="00CA2B52">
      <w:p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Chapter 4: Identity Design: Page 85</w:t>
      </w:r>
    </w:p>
    <w:p w:rsidR="00CA2B52" w:rsidRPr="00CA2B52" w:rsidRDefault="00CA2B52">
      <w:pPr>
        <w:rPr>
          <w:rFonts w:ascii="Arial" w:hAnsi="Arial"/>
          <w:b/>
          <w:sz w:val="22"/>
        </w:rPr>
      </w:pPr>
      <w:r w:rsidRPr="00CA2B52">
        <w:rPr>
          <w:rFonts w:ascii="Arial" w:hAnsi="Arial"/>
          <w:b/>
          <w:sz w:val="22"/>
        </w:rPr>
        <w:t>Define the following vocabulary words: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Corporate identity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Chop marks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Branding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Logo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Logotype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Pr="00CA2B52">
        <w:rPr>
          <w:rFonts w:ascii="Arial" w:hAnsi="Arial"/>
          <w:sz w:val="22"/>
        </w:rPr>
        <w:t>ignage system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A2B52">
        <w:rPr>
          <w:rFonts w:ascii="Arial" w:hAnsi="Arial"/>
          <w:sz w:val="22"/>
        </w:rPr>
        <w:t>rademark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A2B52">
        <w:rPr>
          <w:rFonts w:ascii="Arial" w:hAnsi="Arial"/>
          <w:sz w:val="22"/>
        </w:rPr>
        <w:t>emplate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Pr="00CA2B52">
        <w:rPr>
          <w:rFonts w:ascii="Arial" w:hAnsi="Arial"/>
          <w:sz w:val="22"/>
        </w:rPr>
        <w:t>nsignia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Pr="00CA2B52">
        <w:rPr>
          <w:rFonts w:ascii="Arial" w:hAnsi="Arial"/>
          <w:sz w:val="22"/>
        </w:rPr>
        <w:t>atermark</w:t>
      </w:r>
    </w:p>
    <w:p w:rsidR="00CA2B52" w:rsidRPr="00CA2B52" w:rsidRDefault="00CA2B52">
      <w:pPr>
        <w:rPr>
          <w:rFonts w:ascii="Arial" w:hAnsi="Arial"/>
          <w:b/>
          <w:sz w:val="22"/>
        </w:rPr>
      </w:pPr>
      <w:r w:rsidRPr="00CA2B52">
        <w:rPr>
          <w:rFonts w:ascii="Arial" w:hAnsi="Arial"/>
          <w:b/>
          <w:sz w:val="22"/>
        </w:rPr>
        <w:t>Read the chapter and answer the following questions (use the images if noted).</w:t>
      </w:r>
    </w:p>
    <w:p w:rsidR="00CA2B52" w:rsidRPr="00CA2B52" w:rsidRDefault="00CA2B52">
      <w:p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 xml:space="preserve">Figure 4-1 (page 84): 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What elements help make this symbol memorable?</w:t>
      </w:r>
    </w:p>
    <w:p w:rsidR="00CA2B52" w:rsidRPr="00CA2B52" w:rsidRDefault="00CA2B52">
      <w:pPr>
        <w:rPr>
          <w:rFonts w:ascii="Arial" w:hAnsi="Arial"/>
          <w:sz w:val="22"/>
        </w:rPr>
      </w:pPr>
    </w:p>
    <w:p w:rsidR="00CA2B52" w:rsidRPr="00CA2B52" w:rsidRDefault="00CA2B52" w:rsidP="00CA2B52">
      <w:p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 xml:space="preserve">Figure 4-2 (page 86): 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Who appears on the following money denominations?</w:t>
      </w:r>
    </w:p>
    <w:p w:rsidR="00CA2B52" w:rsidRPr="00CA2B52" w:rsidRDefault="00CA2B52" w:rsidP="00CA2B52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1¢</w:t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  <w:t>5¢</w:t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  <w:t>10¢</w:t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  <w:t>25¢</w:t>
      </w:r>
    </w:p>
    <w:p w:rsidR="00CA2B52" w:rsidRPr="00CA2B52" w:rsidRDefault="00CA2B52" w:rsidP="00CA2B52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$1</w:t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  <w:t>$5</w:t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  <w:t>$10</w:t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</w:r>
      <w:r w:rsidRPr="00CA2B52">
        <w:rPr>
          <w:rFonts w:ascii="Arial" w:hAnsi="Arial"/>
          <w:sz w:val="22"/>
        </w:rPr>
        <w:tab/>
        <w:t>$100</w:t>
      </w:r>
    </w:p>
    <w:p w:rsidR="00CA2B52" w:rsidRPr="00CA2B52" w:rsidRDefault="00CA2B52">
      <w:pPr>
        <w:rPr>
          <w:rFonts w:ascii="Arial" w:hAnsi="Arial"/>
          <w:sz w:val="22"/>
        </w:rPr>
      </w:pPr>
    </w:p>
    <w:p w:rsidR="00CA2B52" w:rsidRPr="00CA2B52" w:rsidRDefault="00CA2B52" w:rsidP="00CA2B52">
      <w:p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 xml:space="preserve">Figure 4-4 (page 87): 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What is the current company name for “Cities Service”?</w:t>
      </w:r>
    </w:p>
    <w:p w:rsidR="00CA2B52" w:rsidRPr="00CA2B52" w:rsidRDefault="00CA2B52">
      <w:pPr>
        <w:rPr>
          <w:rFonts w:ascii="Arial" w:hAnsi="Arial"/>
          <w:sz w:val="22"/>
        </w:rPr>
      </w:pPr>
    </w:p>
    <w:p w:rsidR="00CA2B52" w:rsidRPr="00CA2B52" w:rsidRDefault="00CA2B52" w:rsidP="00CA2B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What original elements remain, if any from the original to current logo?</w:t>
      </w:r>
    </w:p>
    <w:p w:rsidR="00CA2B52" w:rsidRPr="00CA2B52" w:rsidRDefault="00CA2B52">
      <w:pPr>
        <w:rPr>
          <w:rFonts w:ascii="Arial" w:hAnsi="Arial"/>
          <w:sz w:val="22"/>
        </w:rPr>
      </w:pPr>
    </w:p>
    <w:p w:rsidR="00CA2B52" w:rsidRPr="00CA2B52" w:rsidRDefault="00CA2B52" w:rsidP="00CA2B52">
      <w:p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 xml:space="preserve">Figure 4-4 (page 87): </w:t>
      </w:r>
    </w:p>
    <w:p w:rsidR="00CA2B52" w:rsidRPr="00CA2B52" w:rsidRDefault="00CA2B52" w:rsidP="00CA2B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>What elements are the same in the different team logos?</w:t>
      </w:r>
    </w:p>
    <w:p w:rsidR="00CA2B52" w:rsidRPr="00CA2B52" w:rsidRDefault="00CA2B52">
      <w:pPr>
        <w:rPr>
          <w:rFonts w:ascii="Arial" w:hAnsi="Arial"/>
          <w:sz w:val="22"/>
        </w:rPr>
      </w:pPr>
    </w:p>
    <w:p w:rsidR="00CA2B52" w:rsidRPr="00CA2B52" w:rsidRDefault="00CA2B52" w:rsidP="00CA2B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CA2B52">
        <w:rPr>
          <w:rFonts w:ascii="Arial" w:hAnsi="Arial"/>
          <w:sz w:val="22"/>
        </w:rPr>
        <w:t xml:space="preserve">Which do you prefer? </w:t>
      </w:r>
      <w:proofErr w:type="gramStart"/>
      <w:r w:rsidRPr="00CA2B52">
        <w:rPr>
          <w:rFonts w:ascii="Arial" w:hAnsi="Arial"/>
          <w:sz w:val="22"/>
        </w:rPr>
        <w:t>WHY?????</w:t>
      </w:r>
      <w:proofErr w:type="gramEnd"/>
    </w:p>
    <w:sectPr w:rsidR="00CA2B52" w:rsidRPr="00CA2B52" w:rsidSect="00CA2B5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C62C3B"/>
    <w:multiLevelType w:val="hybridMultilevel"/>
    <w:tmpl w:val="F796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05DB"/>
    <w:multiLevelType w:val="hybridMultilevel"/>
    <w:tmpl w:val="11E4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2B52"/>
    <w:rsid w:val="00CA2B5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60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CA2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Shunt</dc:creator>
  <cp:keywords/>
  <cp:lastModifiedBy>Michael Shunt</cp:lastModifiedBy>
  <cp:revision>1</cp:revision>
  <dcterms:created xsi:type="dcterms:W3CDTF">2015-04-13T13:58:00Z</dcterms:created>
  <dcterms:modified xsi:type="dcterms:W3CDTF">2015-04-13T14:16:00Z</dcterms:modified>
</cp:coreProperties>
</file>